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36167A">
      <w:pPr>
        <w:pageBreakBefore w:val="0"/>
        <w:kinsoku/>
        <w:overflowPunct/>
        <w:topLinePunct w:val="0"/>
        <w:bidi w:val="0"/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>法定代表人授权书</w:t>
      </w:r>
    </w:p>
    <w:p w14:paraId="15764F90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</w:p>
    <w:p w14:paraId="47D5C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（响应方）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（姓名）授权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（姓名）为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竞（议/询）价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响应方代表，代表本公司参加你方组织的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山西博大集团寿阳京鲁煤业有限责任公司</w:t>
      </w:r>
    </w:p>
    <w:p w14:paraId="14EB3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/>
          <w:b w:val="0"/>
          <w:bCs w:val="0"/>
          <w:sz w:val="24"/>
          <w:szCs w:val="24"/>
          <w:u w:val="single"/>
          <w:lang w:val="en-US" w:eastAsia="zh-CN"/>
        </w:rPr>
        <w:t>反光标及配套材料工具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</w:t>
      </w:r>
      <w:bookmarkStart w:id="0" w:name="_GoBack"/>
      <w:bookmarkEnd w:id="0"/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议/询）价响应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活动，全权代表本公司处理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竞（议/询）价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响应过程的一切事宜，包括但不限于：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（议/询）价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响应、签约等。谈判响应方代表在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（议/询）价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响应过程中所签署的一切文件和处理与之有关的一切事务，本公司均予以认可并对此承担责任。谈判响应方代表无转委权。特此授权。</w:t>
      </w:r>
    </w:p>
    <w:p w14:paraId="6F9861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default" w:ascii="Calibri" w:hAnsi="Calibri" w:cs="Calibri"/>
          <w:sz w:val="24"/>
          <w:szCs w:val="24"/>
        </w:rPr>
        <w:t>本授权书自出具之日起生效，至本项目结束且所有相关权利义务履行完毕之日终止。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附：法定代表人和授权代表身份证件复印件</w:t>
      </w:r>
    </w:p>
    <w:p w14:paraId="25D56839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22ABED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D7A6132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6FEA65D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57863FC5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7E53F986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113FC34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2D3BCBD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235239C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谈判响应方（加盖公章）：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</w:t>
      </w:r>
    </w:p>
    <w:p w14:paraId="77C7CF88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2A0B3BE4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</w:t>
      </w:r>
    </w:p>
    <w:p w14:paraId="7E3E970F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4B68970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法定代表人签字：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217B123F">
      <w:pPr>
        <w:pageBreakBefore w:val="0"/>
        <w:kinsoku/>
        <w:overflowPunct/>
        <w:topLinePunct w:val="0"/>
        <w:bidi w:val="0"/>
        <w:spacing w:line="360" w:lineRule="auto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1EA9D523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授权代表身份证号：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</w:t>
      </w:r>
    </w:p>
    <w:p w14:paraId="4446D6A0">
      <w:pPr>
        <w:pStyle w:val="2"/>
        <w:pageBreakBefore w:val="0"/>
        <w:kinsoku/>
        <w:overflowPunct/>
        <w:topLinePunct w:val="0"/>
        <w:bidi w:val="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BF8D4FA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授权代表签字：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  </w:t>
      </w:r>
    </w:p>
    <w:p w14:paraId="30623B5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</w:p>
    <w:p w14:paraId="66E93510">
      <w:pPr>
        <w:pageBreakBefore w:val="0"/>
        <w:kinsoku/>
        <w:overflowPunct/>
        <w:topLinePunct w:val="0"/>
        <w:bidi w:val="0"/>
        <w:spacing w:line="360" w:lineRule="auto"/>
        <w:ind w:left="3465"/>
        <w:outlineLvl w:val="9"/>
        <w:rPr>
          <w:rFonts w:hint="default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授权代表联系方式：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          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 </w:t>
      </w:r>
    </w:p>
    <w:p w14:paraId="0EBB700A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</w:pPr>
    </w:p>
    <w:p w14:paraId="0197FF23">
      <w:pPr>
        <w:pageBreakBefore w:val="0"/>
        <w:kinsoku/>
        <w:overflowPunct/>
        <w:topLinePunct w:val="0"/>
        <w:bidi w:val="0"/>
        <w:spacing w:line="360" w:lineRule="auto"/>
        <w:ind w:firstLine="5760" w:firstLineChars="2400"/>
        <w:outlineLvl w:val="9"/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日</w:t>
      </w:r>
    </w:p>
    <w:sectPr>
      <w:pgSz w:w="11906" w:h="16838"/>
      <w:pgMar w:top="1247" w:right="1247" w:bottom="1247" w:left="124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EB3480"/>
    <w:rsid w:val="001C528F"/>
    <w:rsid w:val="05852631"/>
    <w:rsid w:val="09EF118D"/>
    <w:rsid w:val="10783282"/>
    <w:rsid w:val="1ACE2898"/>
    <w:rsid w:val="207C1D18"/>
    <w:rsid w:val="31F668C9"/>
    <w:rsid w:val="3DF81B6E"/>
    <w:rsid w:val="44801C3A"/>
    <w:rsid w:val="45700F38"/>
    <w:rsid w:val="51EB3480"/>
    <w:rsid w:val="56275FC7"/>
    <w:rsid w:val="58672EF6"/>
    <w:rsid w:val="5F1C671C"/>
    <w:rsid w:val="5FFF3132"/>
    <w:rsid w:val="62C310EB"/>
    <w:rsid w:val="650F6997"/>
    <w:rsid w:val="68A82B95"/>
    <w:rsid w:val="6C523F43"/>
    <w:rsid w:val="79A9473B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beforeLines="0"/>
    </w:pPr>
    <w:rPr>
      <w:rFonts w:ascii="Arial" w:hAnsi="Arial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327</Words>
  <Characters>327</Characters>
  <Lines>0</Lines>
  <Paragraphs>0</Paragraphs>
  <TotalTime>0</TotalTime>
  <ScaleCrop>false</ScaleCrop>
  <LinksUpToDate>false</LinksUpToDate>
  <CharactersWithSpaces>524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2025-11-04T06:42:00Z</dcterms:created>
  <dc:creator>WPS</dc:creator>
  <cp:lastModifiedBy>青玄</cp:lastModifiedBy>
  <dcterms:modified xsi:type="dcterms:W3CDTF">2026-11-05T08:43:56Z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C646AD954E6543519B829AD132271F0E_13</vt:lpwstr>
  </property>
  <property fmtid="{D5CDD505-2E9C-101B-9397-08002B2CF9AE}" pid="4" name="KSOTemplateDocerSaveRecord">
    <vt:lpwstr>eyJoZGlkIjoiZDQwNDRjYzIyYzU4YmNlM2JjNzc1OGMxZTVkZTRiYmIiLCJ1c2VySWQiOiIyNzcyMTk5MDQifQ==</vt:lpwstr>
  </property>
</Properties>
</file>