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13707"/>
      <w:bookmarkStart w:id="1" w:name="_Toc2681"/>
      <w:bookmarkStart w:id="2" w:name="_Toc20269"/>
      <w:bookmarkStart w:id="3" w:name="_Toc18049"/>
      <w:bookmarkStart w:id="4" w:name="_Toc10993"/>
      <w:bookmarkStart w:id="5" w:name="_Toc4610"/>
      <w:bookmarkStart w:id="6" w:name="_Toc21608"/>
      <w:bookmarkStart w:id="7" w:name="_Toc5078"/>
      <w:bookmarkStart w:id="8" w:name="_Toc446451900"/>
      <w:bookmarkStart w:id="9" w:name="_Toc391478101"/>
      <w:bookmarkStart w:id="10" w:name="_Toc437608073"/>
      <w:bookmarkStart w:id="11" w:name="_Toc446452017"/>
      <w:bookmarkStart w:id="12" w:name="_Toc446452412"/>
      <w:bookmarkStart w:id="13" w:name="_Toc446001692"/>
      <w:bookmarkStart w:id="14" w:name="_Toc446443112"/>
      <w:bookmarkStart w:id="15" w:name="_Toc390179807"/>
      <w:bookmarkStart w:id="16" w:name="_Toc435775033"/>
      <w:bookmarkStart w:id="17" w:name="_Toc437608072"/>
      <w:bookmarkStart w:id="18" w:name="_Toc435775918"/>
      <w:bookmarkStart w:id="19" w:name="_Toc425841282"/>
      <w:bookmarkStart w:id="20" w:name="_Toc353791541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63F1BEAB"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鄂尔多斯市宏河能源科技有限公司全站仪</w:t>
            </w:r>
            <w:bookmarkStart w:id="21" w:name="_GoBack"/>
            <w:bookmarkEnd w:id="21"/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效验</w:t>
            </w:r>
          </w:p>
          <w:p w14:paraId="4FCE873A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2706000"/>
    <w:rsid w:val="151E54E3"/>
    <w:rsid w:val="15BA3791"/>
    <w:rsid w:val="1726006A"/>
    <w:rsid w:val="18CB0721"/>
    <w:rsid w:val="1D206F18"/>
    <w:rsid w:val="1E234BAD"/>
    <w:rsid w:val="26505339"/>
    <w:rsid w:val="372D7E47"/>
    <w:rsid w:val="3A8313E7"/>
    <w:rsid w:val="3E6C641E"/>
    <w:rsid w:val="430272C2"/>
    <w:rsid w:val="43943339"/>
    <w:rsid w:val="489F612D"/>
    <w:rsid w:val="48E34041"/>
    <w:rsid w:val="4F4126FC"/>
    <w:rsid w:val="4FE546A1"/>
    <w:rsid w:val="5214058B"/>
    <w:rsid w:val="548D76A2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201</Characters>
  <Lines>0</Lines>
  <Paragraphs>0</Paragraphs>
  <TotalTime>1</TotalTime>
  <ScaleCrop>false</ScaleCrop>
  <LinksUpToDate>false</LinksUpToDate>
  <CharactersWithSpaces>267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2022-10-19T06:45:00Z</dcterms:created>
  <dc:creator>WPS_1663298954</dc:creator>
  <cp:lastModifiedBy>·）</cp:lastModifiedBy>
  <cp:lastPrinted>2023-01-30T06:20:00Z</cp:lastPrinted>
  <dcterms:modified xsi:type="dcterms:W3CDTF">2026-11-06T01:24:20Z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E9C4236BE2584EE89930688D4DC3ABFA_13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